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20" w:rsidRPr="007740EA" w:rsidRDefault="00273459" w:rsidP="002734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</w:pP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Пограничное управление ФСБ России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 </w:t>
      </w: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по Республике Карелия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 </w:t>
      </w: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проводит отбор граждан из числа студентов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, окончивших (оканчивающих</w:t>
      </w:r>
      <w:r w:rsid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 xml:space="preserve">) образовательную организацию в 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202</w:t>
      </w:r>
      <w:r w:rsidR="00BF57A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3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 xml:space="preserve"> году, </w:t>
      </w: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для поступления на службу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 </w:t>
      </w: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в органы безопасности</w:t>
      </w:r>
      <w:r w:rsidRPr="00774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2E9EB"/>
        </w:rPr>
        <w:t> Российской Федерации</w:t>
      </w:r>
      <w:r w:rsidRPr="007740EA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E2E9EB"/>
        </w:rPr>
        <w:t> без прохождения военной службы по призыву.</w:t>
      </w:r>
    </w:p>
    <w:p w:rsidR="00273459" w:rsidRPr="00273459" w:rsidRDefault="00273459" w:rsidP="007740EA">
      <w:pPr>
        <w:rPr>
          <w:shd w:val="clear" w:color="auto" w:fill="E2E9EB"/>
        </w:rPr>
      </w:pP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О службе:</w:t>
      </w:r>
      <w:r w:rsidR="007740EA">
        <w:rPr>
          <w:color w:val="000000"/>
          <w:sz w:val="28"/>
          <w:szCs w:val="20"/>
        </w:rPr>
        <w:t xml:space="preserve"> 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В последнее время работодатели менее охотно трудоустраивают молодых специалистов, которыми являются выпускники высших (средних) учебных заведений.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Успешность приема на работу зависит от сферы деятельности, в которой пробует свои силы кандидат. В целом, чтобы процесс был легким и безболезненным, рекомендуется активно получать опыт в выбранном направлении, проходить практику и стажироваться.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Вместе с тем, большая часть студентов обучаются по направлениям подготовки вопреки собственному желанию либо получают слишком узконаправленную специальность, и как следствие не востребованы на рынке труда как профессионалы.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Спрос работодателей на сотрудников до 23 лет, студенто</w:t>
      </w:r>
      <w:r>
        <w:rPr>
          <w:color w:val="000000"/>
          <w:sz w:val="28"/>
          <w:szCs w:val="20"/>
        </w:rPr>
        <w:t>в последних курсов </w:t>
      </w:r>
      <w:r w:rsidRPr="00273459">
        <w:rPr>
          <w:color w:val="000000"/>
          <w:sz w:val="28"/>
          <w:szCs w:val="20"/>
        </w:rPr>
        <w:t>– есть, но это часто работа в сфере услуг (</w:t>
      </w:r>
      <w:proofErr w:type="spellStart"/>
      <w:r w:rsidRPr="00273459">
        <w:rPr>
          <w:color w:val="000000"/>
          <w:sz w:val="28"/>
          <w:szCs w:val="20"/>
        </w:rPr>
        <w:t>call</w:t>
      </w:r>
      <w:proofErr w:type="spellEnd"/>
      <w:r w:rsidRPr="00273459">
        <w:rPr>
          <w:color w:val="000000"/>
          <w:sz w:val="28"/>
          <w:szCs w:val="20"/>
        </w:rPr>
        <w:t>-центры, продажи, ресторанный бизнес и прочее).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Также большинство крупных организаций (ведомств), в том числе правоохранительных органов не рассматривают кандидатов, не прошедших военную службу.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В результате поднимается целый ряд острых вопросов. Насколько выгодно формальное образование с материальной или духовной точки зрения? Как использовать преимущества, которые мы с его помощью получаем? Какой урок можно для себя извлечь, если образование оказалось бесполезным?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Гарантированным трудоустройством и хорошей альтернативой прохождения военной службы по призыву в Вооруженных Силах Российской Федерации является заключение контракта и прохождение службы в пограничных органах ФСБ России. Два дня </w:t>
      </w:r>
      <w:proofErr w:type="gramStart"/>
      <w:r w:rsidRPr="00273459">
        <w:rPr>
          <w:color w:val="000000"/>
          <w:sz w:val="28"/>
          <w:szCs w:val="20"/>
        </w:rPr>
        <w:t>службы</w:t>
      </w:r>
      <w:proofErr w:type="gramEnd"/>
      <w:r w:rsidRPr="00273459">
        <w:rPr>
          <w:color w:val="000000"/>
          <w:sz w:val="28"/>
          <w:szCs w:val="20"/>
        </w:rPr>
        <w:t xml:space="preserve"> которой засчитываются, как один день военной службы по призыву.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Исключительным преимуществом является получение трудового стажа, достойное повышенное денежное довольствие, проживание в полноценных служебных квартирах, получение продовольственного пайка и предоставление основного отпуска до 60 суток, а также оплата проезда к месту его проведения (преимущественно для регионов, расположенных на Крайнем Севере, или приравненным к ним местностям).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lastRenderedPageBreak/>
        <w:t xml:space="preserve">Основная проблема убедить современных выпускников сделать правильный выбор, является здоровое, но зачастую ошибочное </w:t>
      </w:r>
      <w:proofErr w:type="gramStart"/>
      <w:r w:rsidRPr="00273459">
        <w:rPr>
          <w:color w:val="000000"/>
          <w:sz w:val="28"/>
          <w:szCs w:val="20"/>
        </w:rPr>
        <w:t>желание</w:t>
      </w:r>
      <w:proofErr w:type="gramEnd"/>
      <w:r w:rsidRPr="00273459">
        <w:rPr>
          <w:color w:val="000000"/>
          <w:sz w:val="28"/>
          <w:szCs w:val="20"/>
        </w:rPr>
        <w:t xml:space="preserve"> получив высшее образование сразу ожидать высокой зарплаты, карьерного роста и комфортных условий работ.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proofErr w:type="gramStart"/>
      <w:r w:rsidRPr="00273459">
        <w:rPr>
          <w:color w:val="000000"/>
          <w:sz w:val="28"/>
          <w:szCs w:val="20"/>
        </w:rPr>
        <w:t xml:space="preserve">Большинство выпускников банально не осведомлены о возможности прохождения службы в пограничных органах ФСБ России непосредственно после окончания учебного заведения, о порядке оформления на службу (которое осуществляется в период обучения на выпускном курсе без отрыва от учебного процесса), а также об условиях (разнице) прохождения службы в том или ином регионе (например, в Поволжье или </w:t>
      </w:r>
      <w:r>
        <w:rPr>
          <w:color w:val="000000"/>
          <w:sz w:val="28"/>
          <w:szCs w:val="20"/>
        </w:rPr>
        <w:t>Республике Карелия</w:t>
      </w:r>
      <w:r w:rsidRPr="00273459">
        <w:rPr>
          <w:color w:val="000000"/>
          <w:sz w:val="28"/>
          <w:szCs w:val="20"/>
        </w:rPr>
        <w:t>).</w:t>
      </w:r>
      <w:proofErr w:type="gramEnd"/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Подробнее остановимся на Службе в </w:t>
      </w:r>
      <w:r>
        <w:rPr>
          <w:color w:val="000000"/>
          <w:sz w:val="28"/>
          <w:szCs w:val="20"/>
        </w:rPr>
        <w:t>г</w:t>
      </w:r>
      <w:r w:rsidRPr="00273459">
        <w:rPr>
          <w:color w:val="000000"/>
          <w:sz w:val="28"/>
          <w:szCs w:val="20"/>
        </w:rPr>
        <w:t>. </w:t>
      </w:r>
      <w:r>
        <w:rPr>
          <w:color w:val="000000"/>
          <w:sz w:val="28"/>
          <w:szCs w:val="20"/>
        </w:rPr>
        <w:t>Костомукше</w:t>
      </w:r>
      <w:r w:rsidRPr="00273459">
        <w:rPr>
          <w:color w:val="000000"/>
          <w:sz w:val="28"/>
          <w:szCs w:val="20"/>
        </w:rPr>
        <w:t xml:space="preserve"> Пограничного управления ФСБ России по Республике Карелия, подразделения которой дислоцируются на </w:t>
      </w:r>
      <w:r>
        <w:rPr>
          <w:color w:val="000000"/>
          <w:sz w:val="28"/>
          <w:szCs w:val="20"/>
        </w:rPr>
        <w:t>северо</w:t>
      </w:r>
      <w:r w:rsidRPr="00273459">
        <w:rPr>
          <w:color w:val="000000"/>
          <w:sz w:val="28"/>
          <w:szCs w:val="20"/>
        </w:rPr>
        <w:t xml:space="preserve">-западе Республике Карелия в </w:t>
      </w:r>
      <w:proofErr w:type="spellStart"/>
      <w:r>
        <w:rPr>
          <w:color w:val="000000"/>
          <w:sz w:val="28"/>
          <w:szCs w:val="20"/>
        </w:rPr>
        <w:t>Костомукшском</w:t>
      </w:r>
      <w:proofErr w:type="spellEnd"/>
      <w:r w:rsidRPr="00273459">
        <w:rPr>
          <w:color w:val="000000"/>
          <w:sz w:val="28"/>
          <w:szCs w:val="20"/>
        </w:rPr>
        <w:t xml:space="preserve"> и </w:t>
      </w:r>
      <w:proofErr w:type="spellStart"/>
      <w:r>
        <w:rPr>
          <w:color w:val="000000"/>
          <w:sz w:val="28"/>
          <w:szCs w:val="20"/>
        </w:rPr>
        <w:t>Калевальских</w:t>
      </w:r>
      <w:proofErr w:type="spellEnd"/>
      <w:r w:rsidRPr="00273459">
        <w:rPr>
          <w:color w:val="000000"/>
          <w:sz w:val="28"/>
          <w:szCs w:val="20"/>
        </w:rPr>
        <w:t xml:space="preserve"> районах.</w:t>
      </w:r>
    </w:p>
    <w:p w:rsidR="00273459" w:rsidRPr="007740EA" w:rsidRDefault="00273459" w:rsidP="00273459">
      <w:pPr>
        <w:pStyle w:val="a3"/>
        <w:spacing w:before="0" w:beforeAutospacing="0" w:after="150" w:afterAutospacing="0"/>
        <w:jc w:val="both"/>
        <w:rPr>
          <w:sz w:val="28"/>
          <w:szCs w:val="20"/>
        </w:rPr>
      </w:pPr>
      <w:r w:rsidRPr="007740EA">
        <w:rPr>
          <w:sz w:val="28"/>
          <w:szCs w:val="20"/>
        </w:rPr>
        <w:t xml:space="preserve">Расположение подразделений в местности с богатой историей, где во время Великой Отечественной Войны </w:t>
      </w:r>
      <w:r w:rsidR="007A1F16" w:rsidRPr="007740EA">
        <w:rPr>
          <w:sz w:val="28"/>
          <w:szCs w:val="20"/>
        </w:rPr>
        <w:t>происходили ожесточенные бои за данную территорию, о чем свидетельствуют многочисленные памятники. На одной такой стеле, увенчанной пятиконечной звездой на беломраморной плите надпись: «На этом рубеже были остановлены немецко-финские захватчики. Июнь 1941 – июнь 1944». Такие места</w:t>
      </w:r>
      <w:r w:rsidRPr="007740EA">
        <w:rPr>
          <w:sz w:val="28"/>
          <w:szCs w:val="20"/>
        </w:rPr>
        <w:t xml:space="preserve"> созда</w:t>
      </w:r>
      <w:r w:rsidR="007A1F16" w:rsidRPr="007740EA">
        <w:rPr>
          <w:sz w:val="28"/>
          <w:szCs w:val="20"/>
        </w:rPr>
        <w:t>ют</w:t>
      </w:r>
      <w:r w:rsidRPr="007740EA">
        <w:rPr>
          <w:sz w:val="28"/>
          <w:szCs w:val="20"/>
        </w:rPr>
        <w:t xml:space="preserve"> атмосферу патриотизма и гордости за нашу Родину и народ, который ковал Победу.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Для подразделений, дислоцирующихся на Крайнем Севере, предусмотрен ряд дополнительных льгот и социальных гарантий, что существенно влияет на уровень и качество жизни сотрудников.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Вместе с тем, климат в </w:t>
      </w:r>
      <w:r w:rsidR="007A1F16">
        <w:rPr>
          <w:color w:val="000000"/>
          <w:sz w:val="28"/>
          <w:szCs w:val="20"/>
        </w:rPr>
        <w:t>северо</w:t>
      </w:r>
      <w:r w:rsidRPr="00273459">
        <w:rPr>
          <w:color w:val="000000"/>
          <w:sz w:val="28"/>
          <w:szCs w:val="20"/>
        </w:rPr>
        <w:t xml:space="preserve">-западной части </w:t>
      </w:r>
      <w:r w:rsidR="007A1F16">
        <w:rPr>
          <w:color w:val="000000"/>
          <w:sz w:val="28"/>
          <w:szCs w:val="20"/>
        </w:rPr>
        <w:t>Республики</w:t>
      </w:r>
      <w:r w:rsidRPr="00273459">
        <w:rPr>
          <w:color w:val="000000"/>
          <w:sz w:val="28"/>
          <w:szCs w:val="20"/>
        </w:rPr>
        <w:t xml:space="preserve"> достаточно мягкий. Продолжительная зима не сопровождается частыми метелями и низкими температурами. Средняя температура в январе-феврале составляет</w:t>
      </w:r>
      <w:r w:rsidR="00735C1D">
        <w:rPr>
          <w:color w:val="000000"/>
          <w:sz w:val="28"/>
          <w:szCs w:val="20"/>
        </w:rPr>
        <w:t xml:space="preserve">  </w:t>
      </w:r>
      <w:r w:rsidRPr="00273459">
        <w:rPr>
          <w:color w:val="000000"/>
          <w:sz w:val="28"/>
          <w:szCs w:val="20"/>
        </w:rPr>
        <w:t xml:space="preserve"> -1</w:t>
      </w:r>
      <w:r w:rsidR="007A1F16">
        <w:rPr>
          <w:color w:val="000000"/>
          <w:sz w:val="28"/>
          <w:szCs w:val="20"/>
        </w:rPr>
        <w:t>5</w:t>
      </w:r>
      <w:r w:rsidRPr="00273459">
        <w:rPr>
          <w:color w:val="000000"/>
          <w:sz w:val="28"/>
          <w:szCs w:val="20"/>
        </w:rPr>
        <w:t xml:space="preserve"> градусов.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Кажущаяся простота и доступность поступления на службу в пограничные органы, заменяется повышенными требованиями, предъявляемыми к кандидатам: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- отсутствие судимости;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- соответствие по результатам медицинского освидетельствования и профессионального психологического отбора;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- выполнение нормативов по физической подготовке.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Получается несоответствие: желающие проходить службу есть, но по результатам отбора </w:t>
      </w:r>
      <w:proofErr w:type="gramStart"/>
      <w:r w:rsidRPr="00273459">
        <w:rPr>
          <w:color w:val="000000"/>
          <w:sz w:val="28"/>
          <w:szCs w:val="20"/>
        </w:rPr>
        <w:t>часть выпускников не соответствует предъявляемым</w:t>
      </w:r>
      <w:proofErr w:type="gramEnd"/>
      <w:r w:rsidRPr="00273459">
        <w:rPr>
          <w:color w:val="000000"/>
          <w:sz w:val="28"/>
          <w:szCs w:val="20"/>
        </w:rPr>
        <w:t xml:space="preserve"> требованиям.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В целях содействия в трудоустройстве выпускников учебных заведений должностными лицами Службы в </w:t>
      </w:r>
      <w:r w:rsidR="007A1F16">
        <w:rPr>
          <w:color w:val="000000"/>
          <w:sz w:val="28"/>
          <w:szCs w:val="20"/>
        </w:rPr>
        <w:t>г</w:t>
      </w:r>
      <w:r w:rsidRPr="00273459">
        <w:rPr>
          <w:color w:val="000000"/>
          <w:sz w:val="28"/>
          <w:szCs w:val="20"/>
        </w:rPr>
        <w:t>. </w:t>
      </w:r>
      <w:r w:rsidR="007A1F16">
        <w:rPr>
          <w:color w:val="000000"/>
          <w:sz w:val="28"/>
          <w:szCs w:val="20"/>
        </w:rPr>
        <w:t>Костомукша</w:t>
      </w:r>
      <w:r w:rsidRPr="00273459">
        <w:rPr>
          <w:color w:val="000000"/>
          <w:sz w:val="28"/>
          <w:szCs w:val="20"/>
        </w:rPr>
        <w:t xml:space="preserve"> организовано </w:t>
      </w:r>
      <w:r w:rsidRPr="00273459">
        <w:rPr>
          <w:color w:val="000000"/>
          <w:sz w:val="28"/>
          <w:szCs w:val="20"/>
        </w:rPr>
        <w:lastRenderedPageBreak/>
        <w:t>взаимодействие с руководством образовательных организаций и органов управления образованием субъектов Российской Федерации в вопросах проведения информационно-разъяснительной и агитационной работы.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Минувший год, сопровождаемый сложной </w:t>
      </w:r>
      <w:r w:rsidR="00735C1D">
        <w:rPr>
          <w:color w:val="000000"/>
          <w:sz w:val="28"/>
          <w:szCs w:val="20"/>
        </w:rPr>
        <w:t>экономической</w:t>
      </w:r>
      <w:r w:rsidRPr="00273459">
        <w:rPr>
          <w:color w:val="000000"/>
          <w:sz w:val="28"/>
          <w:szCs w:val="20"/>
        </w:rPr>
        <w:t xml:space="preserve"> обстановкой, бросил вызов каждому и показал, что важно уметь адаптироваться к новым реалиям и превращать вызовы в позитивные изменения.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Для работодателей такими изменениями является новый формат проведения информационно-разъяснительной и агитационной работы с активным использованием новых информационных технологий.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 xml:space="preserve">Возросшее количество заявлений кандидатов на службу свидетельствует об изменениях на рынке труда в сторону государственных (военных) структур. 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Любое решение человека – это выбор! Для выпускников, которые делают выбор в пользу действительности – это не только показатель идейности и профессиональной ориентации, но и депозит в достойное будущее!</w:t>
      </w:r>
    </w:p>
    <w:p w:rsidR="00273459" w:rsidRPr="00273459" w:rsidRDefault="00273459" w:rsidP="0027345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r w:rsidRPr="00273459">
        <w:rPr>
          <w:color w:val="000000"/>
          <w:sz w:val="28"/>
          <w:szCs w:val="20"/>
        </w:rPr>
        <w:t>Дополнительная информация по телефонам: 89212860535, 88145997855</w:t>
      </w:r>
      <w:r w:rsidR="00735C1D">
        <w:rPr>
          <w:color w:val="000000"/>
          <w:sz w:val="28"/>
          <w:szCs w:val="20"/>
        </w:rPr>
        <w:t>.</w:t>
      </w:r>
      <w:bookmarkStart w:id="0" w:name="_GoBack"/>
      <w:bookmarkEnd w:id="0"/>
    </w:p>
    <w:p w:rsidR="00273459" w:rsidRPr="00273459" w:rsidRDefault="00273459" w:rsidP="00273459">
      <w:pPr>
        <w:jc w:val="both"/>
        <w:rPr>
          <w:rFonts w:ascii="Times New Roman" w:hAnsi="Times New Roman" w:cs="Times New Roman"/>
          <w:sz w:val="32"/>
        </w:rPr>
      </w:pPr>
    </w:p>
    <w:sectPr w:rsidR="00273459" w:rsidRPr="0027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9"/>
    <w:rsid w:val="00273459"/>
    <w:rsid w:val="002C15EE"/>
    <w:rsid w:val="00735C1D"/>
    <w:rsid w:val="007740EA"/>
    <w:rsid w:val="007A1F16"/>
    <w:rsid w:val="00945D20"/>
    <w:rsid w:val="00BF57A0"/>
    <w:rsid w:val="00C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2022-04-13T17:23:00Z</dcterms:created>
  <dcterms:modified xsi:type="dcterms:W3CDTF">2023-02-28T17:59:00Z</dcterms:modified>
</cp:coreProperties>
</file>